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附件1：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327" w:line="222" w:lineRule="auto"/>
        <w:jc w:val="center"/>
        <w:rPr>
          <w:rFonts w:ascii="宋体" w:hAnsi="宋体" w:eastAsia="宋体" w:cs="宋体"/>
          <w:color w:val="000000"/>
          <w:kern w:val="0"/>
          <w:sz w:val="35"/>
          <w:szCs w:val="35"/>
          <w:lang w:eastAsia="en-US"/>
        </w:rPr>
      </w:pPr>
      <w:r>
        <w:rPr>
          <w:rFonts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eastAsia="en-US"/>
        </w:rPr>
        <w:t>2</w:t>
      </w:r>
      <w:r>
        <w:rPr>
          <w:rFonts w:hint="eastAsia"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val="en-US" w:eastAsia="zh-CN"/>
        </w:rPr>
        <w:t>025-2026</w:t>
      </w:r>
      <w:r>
        <w:rPr>
          <w:rFonts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eastAsia="en-US"/>
        </w:rPr>
        <w:t>学年第</w:t>
      </w:r>
      <w:r>
        <w:rPr>
          <w:rFonts w:hint="eastAsia"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val="en-US" w:eastAsia="zh-CN"/>
        </w:rPr>
        <w:t>二</w:t>
      </w:r>
      <w:r>
        <w:rPr>
          <w:rFonts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eastAsia="en-US"/>
        </w:rPr>
        <w:t>学期</w:t>
      </w:r>
      <w:r>
        <w:rPr>
          <w:rFonts w:hint="eastAsia"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val="en-US" w:eastAsia="zh-CN"/>
        </w:rPr>
        <w:t>教育学院</w:t>
      </w:r>
      <w:r>
        <w:rPr>
          <w:rFonts w:ascii="宋体" w:hAnsi="宋体" w:eastAsia="宋体" w:cs="宋体"/>
          <w:b/>
          <w:bCs/>
          <w:color w:val="000000"/>
          <w:spacing w:val="6"/>
          <w:kern w:val="0"/>
          <w:sz w:val="35"/>
          <w:szCs w:val="35"/>
          <w:lang w:eastAsia="en-US"/>
        </w:rPr>
        <w:t>领导接待日安排表</w:t>
      </w:r>
    </w:p>
    <w:tbl>
      <w:tblPr>
        <w:tblStyle w:val="9"/>
        <w:tblpPr w:leftFromText="180" w:rightFromText="180" w:vertAnchor="text" w:horzAnchor="page" w:tblpX="2040" w:tblpY="836"/>
        <w:tblOverlap w:val="never"/>
        <w:tblW w:w="800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7"/>
        <w:gridCol w:w="2310"/>
        <w:gridCol w:w="361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2077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3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8"/>
                <w:kern w:val="0"/>
                <w:sz w:val="32"/>
                <w:szCs w:val="32"/>
                <w:lang w:val="en-US" w:eastAsia="en-US" w:bidi="ar-SA"/>
              </w:rPr>
              <w:t>日期</w:t>
            </w:r>
          </w:p>
        </w:tc>
        <w:tc>
          <w:tcPr>
            <w:tcW w:w="2310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2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24"/>
                <w:kern w:val="0"/>
                <w:sz w:val="32"/>
                <w:szCs w:val="32"/>
                <w:lang w:val="en-US" w:eastAsia="zh-CN" w:bidi="ar-SA"/>
              </w:rPr>
              <w:t>教育学院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24"/>
                <w:kern w:val="0"/>
                <w:sz w:val="32"/>
                <w:szCs w:val="32"/>
                <w:lang w:val="en-US" w:eastAsia="en-US" w:bidi="ar-SA"/>
              </w:rPr>
              <w:t>领导</w:t>
            </w:r>
          </w:p>
        </w:tc>
        <w:tc>
          <w:tcPr>
            <w:tcW w:w="3615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2" w:lineRule="auto"/>
              <w:jc w:val="center"/>
              <w:rPr>
                <w:rFonts w:hint="default" w:ascii="仿宋_GB2312" w:hAnsi="仿宋_GB2312" w:eastAsia="仿宋_GB2312" w:cs="仿宋_GB2312"/>
                <w:color w:val="292929"/>
                <w:spacing w:val="24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24"/>
                <w:kern w:val="0"/>
                <w:sz w:val="32"/>
                <w:szCs w:val="32"/>
                <w:lang w:val="en-US" w:eastAsia="zh-CN" w:bidi="ar-SA"/>
              </w:rPr>
              <w:t>办公地点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2077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40" w:lineRule="auto"/>
              <w:ind w:firstLine="580" w:firstLineChars="200"/>
              <w:jc w:val="both"/>
              <w:rPr>
                <w:rFonts w:hint="default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>周二下午</w:t>
            </w:r>
          </w:p>
        </w:tc>
        <w:tc>
          <w:tcPr>
            <w:tcW w:w="2310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3" w:lineRule="auto"/>
              <w:ind w:firstLine="580" w:firstLineChars="200"/>
              <w:jc w:val="left"/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>郑行忠</w:t>
            </w:r>
          </w:p>
        </w:tc>
        <w:tc>
          <w:tcPr>
            <w:tcW w:w="3615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3" w:lineRule="auto"/>
              <w:ind w:left="1139"/>
              <w:jc w:val="left"/>
              <w:rPr>
                <w:rFonts w:hint="default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>致真楼523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2077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40" w:lineRule="auto"/>
              <w:ind w:firstLine="580" w:firstLineChars="200"/>
              <w:jc w:val="both"/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>周五下午</w:t>
            </w:r>
          </w:p>
        </w:tc>
        <w:tc>
          <w:tcPr>
            <w:tcW w:w="2310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3" w:lineRule="auto"/>
              <w:ind w:firstLine="580" w:firstLineChars="200"/>
              <w:jc w:val="left"/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en-US" w:bidi="ar-SA"/>
              </w:rPr>
              <w:t>魏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en-US" w:bidi="ar-SA"/>
              </w:rPr>
              <w:t>郁</w:t>
            </w:r>
          </w:p>
        </w:tc>
        <w:tc>
          <w:tcPr>
            <w:tcW w:w="3615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01" w:line="223" w:lineRule="auto"/>
              <w:ind w:left="1139"/>
              <w:jc w:val="left"/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-15"/>
                <w:kern w:val="0"/>
                <w:sz w:val="32"/>
                <w:szCs w:val="32"/>
                <w:lang w:val="en-US" w:eastAsia="zh-CN" w:bidi="ar-SA"/>
              </w:rPr>
              <w:t>沁苑10实506</w:t>
            </w: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02" w:line="240" w:lineRule="auto"/>
        <w:jc w:val="left"/>
        <w:rPr>
          <w:rFonts w:ascii="Arial" w:hAnsi="Arial" w:eastAsia="Arial" w:cs="Arial"/>
          <w:color w:val="000000"/>
          <w:kern w:val="0"/>
          <w:szCs w:val="21"/>
          <w:lang w:eastAsia="en-US"/>
        </w:rPr>
      </w:pPr>
    </w:p>
    <w:p>
      <w:pPr>
        <w:kinsoku w:val="0"/>
        <w:autoSpaceDE w:val="0"/>
        <w:autoSpaceDN w:val="0"/>
        <w:adjustRightInd w:val="0"/>
        <w:snapToGrid w:val="0"/>
        <w:spacing w:before="101" w:line="223" w:lineRule="auto"/>
        <w:ind w:left="1139"/>
        <w:jc w:val="left"/>
        <w:rPr>
          <w:rFonts w:hint="eastAsia" w:ascii="仿宋" w:hAnsi="仿宋" w:eastAsia="仿宋" w:cs="仿宋"/>
          <w:color w:val="292929"/>
          <w:spacing w:val="-15"/>
          <w:kern w:val="0"/>
          <w:sz w:val="31"/>
          <w:szCs w:val="31"/>
          <w:lang w:val="en-US" w:eastAsia="en-US" w:bidi="ar-SA"/>
        </w:rPr>
      </w:pPr>
    </w:p>
    <w:p>
      <w:pPr>
        <w:kinsoku w:val="0"/>
        <w:autoSpaceDE w:val="0"/>
        <w:autoSpaceDN w:val="0"/>
        <w:adjustRightInd w:val="0"/>
        <w:snapToGrid w:val="0"/>
        <w:spacing w:before="101" w:line="223" w:lineRule="auto"/>
        <w:ind w:left="1139"/>
        <w:jc w:val="left"/>
        <w:rPr>
          <w:rFonts w:hint="eastAsia" w:ascii="仿宋" w:hAnsi="仿宋" w:eastAsia="仿宋" w:cs="仿宋"/>
          <w:color w:val="292929"/>
          <w:spacing w:val="-15"/>
          <w:kern w:val="0"/>
          <w:sz w:val="31"/>
          <w:szCs w:val="31"/>
          <w:lang w:val="en-US" w:eastAsia="en-US" w:bidi="ar-SA"/>
        </w:rPr>
      </w:pPr>
    </w:p>
    <w:p>
      <w:pPr>
        <w:kinsoku w:val="0"/>
        <w:autoSpaceDE w:val="0"/>
        <w:autoSpaceDN w:val="0"/>
        <w:adjustRightInd w:val="0"/>
        <w:snapToGrid w:val="0"/>
        <w:spacing w:before="101" w:line="223" w:lineRule="auto"/>
        <w:ind w:left="1139"/>
        <w:jc w:val="left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color w:val="292929"/>
          <w:spacing w:val="-15"/>
          <w:kern w:val="0"/>
          <w:sz w:val="31"/>
          <w:szCs w:val="31"/>
          <w:lang w:val="en-US" w:eastAsia="zh-CN" w:bidi="ar-SA"/>
        </w:rPr>
        <w:br w:type="page"/>
      </w:r>
    </w:p>
    <w:p>
      <w:pPr>
        <w:rPr>
          <w:rFonts w:hint="default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附件2：</w:t>
      </w: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南昌应用技术师范学院教育学院领导接待日</w:t>
      </w:r>
    </w:p>
    <w:p>
      <w:pPr>
        <w:jc w:val="center"/>
        <w:rPr>
          <w:rFonts w:ascii="仿宋" w:hAnsi="仿宋" w:eastAsia="仿宋" w:cs="仿宋"/>
          <w:color w:val="000000"/>
          <w:kern w:val="0"/>
          <w:sz w:val="28"/>
          <w:szCs w:val="28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预约申请表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en-US" w:bidi="ar-SA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4874260</wp:posOffset>
                </wp:positionH>
                <wp:positionV relativeFrom="paragraph">
                  <wp:posOffset>2899410</wp:posOffset>
                </wp:positionV>
                <wp:extent cx="588010" cy="274955"/>
                <wp:effectExtent l="0" t="0" r="0" b="0"/>
                <wp:wrapNone/>
                <wp:docPr id="1" name="TextBox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8900000">
                          <a:off x="4874886" y="2899884"/>
                          <a:ext cx="588009" cy="274954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prstDash val="solid"/>
                          <a:miter lim="0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widowControl/>
                              <w:kinsoku w:val="0"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77" w:line="206" w:lineRule="auto"/>
                              <w:ind w:left="20"/>
                              <w:jc w:val="left"/>
                              <w:rPr>
                                <w:rFonts w:ascii="宋体" w:hAnsi="宋体" w:eastAsia="宋体" w:cs="宋体"/>
                                <w:color w:val="000000"/>
                                <w:kern w:val="0"/>
                                <w:sz w:val="30"/>
                                <w:szCs w:val="30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00" o:spid="_x0000_s1026" o:spt="202" type="#_x0000_t202" style="position:absolute;left:0pt;margin-left:383.8pt;margin-top:228.3pt;height:21.65pt;width:46.3pt;rotation:-2949120f;z-index:251659264;mso-width-relative:page;mso-height-relative:page;" filled="f" stroked="f" coordsize="21600,21600" o:gfxdata="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ixA8g2QAAAAsBAAAPAAAAAAAAAAEAIAAAACIAAABk&#10;cnMvZG93bnJldi54bWxQSwECFAAUAAAACACHTuJA9z1FUz4CAABnBAAADgAAAAAAAAABACAAAAAo&#10;AQAAZHJzL2Uyb0RvYy54bWxQSwUGAAAAAAYABgBZAQAA2AUAAAAA&#10;">
                <v:fill on="f" focussize="0,0"/>
                <v:stroke on="f" weight="1pt" miterlimit="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widowControl/>
                        <w:kinsoku w:val="0"/>
                        <w:autoSpaceDE w:val="0"/>
                        <w:autoSpaceDN w:val="0"/>
                        <w:adjustRightInd w:val="0"/>
                        <w:snapToGrid w:val="0"/>
                        <w:spacing w:before="77" w:line="206" w:lineRule="auto"/>
                        <w:ind w:left="20"/>
                        <w:jc w:val="left"/>
                        <w:rPr>
                          <w:rFonts w:ascii="宋体" w:hAnsi="宋体" w:eastAsia="宋体" w:cs="宋体"/>
                          <w:color w:val="000000"/>
                          <w:kern w:val="0"/>
                          <w:sz w:val="30"/>
                          <w:szCs w:val="30"/>
                          <w:lang w:eastAsia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widowControl/>
        <w:kinsoku w:val="0"/>
        <w:autoSpaceDE w:val="0"/>
        <w:autoSpaceDN w:val="0"/>
        <w:adjustRightInd w:val="0"/>
        <w:snapToGrid w:val="0"/>
        <w:spacing w:line="95" w:lineRule="exact"/>
        <w:jc w:val="left"/>
        <w:rPr>
          <w:rFonts w:ascii="Arial" w:hAnsi="Arial" w:eastAsia="Arial" w:cs="Arial"/>
          <w:color w:val="000000"/>
          <w:kern w:val="0"/>
          <w:szCs w:val="21"/>
          <w:lang w:eastAsia="en-US"/>
        </w:rPr>
      </w:pPr>
    </w:p>
    <w:tbl>
      <w:tblPr>
        <w:tblStyle w:val="9"/>
        <w:tblpPr w:leftFromText="180" w:rightFromText="180" w:vertAnchor="text" w:horzAnchor="page" w:tblpX="1438" w:tblpY="203"/>
        <w:tblOverlap w:val="never"/>
        <w:tblW w:w="9739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96"/>
        <w:gridCol w:w="2157"/>
        <w:gridCol w:w="734"/>
        <w:gridCol w:w="644"/>
        <w:gridCol w:w="1093"/>
        <w:gridCol w:w="973"/>
        <w:gridCol w:w="164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249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before="91" w:line="219" w:lineRule="auto"/>
              <w:ind w:left="796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12"/>
                <w:kern w:val="0"/>
                <w:sz w:val="32"/>
                <w:szCs w:val="32"/>
                <w:lang w:val="en-US" w:eastAsia="en-US" w:bidi="ar-SA"/>
              </w:rPr>
              <w:t>预约人</w:t>
            </w:r>
          </w:p>
        </w:tc>
        <w:tc>
          <w:tcPr>
            <w:tcW w:w="2157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1378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1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before="91" w:line="216" w:lineRule="auto"/>
              <w:ind w:left="388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7"/>
                <w:kern w:val="0"/>
                <w:sz w:val="32"/>
                <w:szCs w:val="32"/>
                <w:lang w:val="en-US" w:eastAsia="en-US" w:bidi="ar-SA"/>
              </w:rPr>
              <w:t>性别</w:t>
            </w:r>
          </w:p>
        </w:tc>
        <w:tc>
          <w:tcPr>
            <w:tcW w:w="1093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  <w:tc>
          <w:tcPr>
            <w:tcW w:w="973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2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before="91" w:line="218" w:lineRule="auto"/>
              <w:ind w:left="187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8"/>
                <w:kern w:val="0"/>
                <w:sz w:val="32"/>
                <w:szCs w:val="32"/>
                <w:lang w:val="en-US" w:eastAsia="en-US" w:bidi="ar-SA"/>
              </w:rPr>
              <w:t>年龄</w:t>
            </w:r>
          </w:p>
        </w:tc>
        <w:tc>
          <w:tcPr>
            <w:tcW w:w="1642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2496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23" w:line="218" w:lineRule="auto"/>
              <w:ind w:left="486"/>
              <w:jc w:val="left"/>
              <w:rPr>
                <w:rFonts w:hint="eastAsia" w:ascii="仿宋_GB2312" w:hAnsi="仿宋_GB2312" w:eastAsia="仿宋_GB2312" w:cs="仿宋_GB2312"/>
                <w:color w:val="292929"/>
                <w:spacing w:val="19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19"/>
                <w:kern w:val="0"/>
                <w:sz w:val="32"/>
                <w:szCs w:val="32"/>
                <w:lang w:val="en-US" w:eastAsia="zh-CN" w:bidi="ar-SA"/>
              </w:rPr>
              <w:t>预约时间</w:t>
            </w:r>
          </w:p>
        </w:tc>
        <w:tc>
          <w:tcPr>
            <w:tcW w:w="7243" w:type="dxa"/>
            <w:gridSpan w:val="6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272" w:line="390" w:lineRule="exact"/>
              <w:ind w:left="97"/>
              <w:jc w:val="left"/>
              <w:rPr>
                <w:rFonts w:hint="eastAsia" w:ascii="仿宋_GB2312" w:hAnsi="仿宋_GB2312" w:eastAsia="仿宋_GB2312" w:cs="仿宋_GB2312"/>
                <w:color w:val="292929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kern w:val="0"/>
                <w:sz w:val="32"/>
                <w:szCs w:val="32"/>
                <w:lang w:val="en-US" w:eastAsia="zh-CN" w:bidi="ar-SA"/>
              </w:rPr>
              <w:t xml:space="preserve">       年     月      日     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2496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23" w:line="218" w:lineRule="auto"/>
              <w:ind w:left="486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19"/>
                <w:kern w:val="0"/>
                <w:sz w:val="32"/>
                <w:szCs w:val="32"/>
                <w:lang w:val="en-US" w:eastAsia="en-US" w:bidi="ar-SA"/>
              </w:rPr>
              <w:t>预约人身份</w:t>
            </w:r>
          </w:p>
        </w:tc>
        <w:tc>
          <w:tcPr>
            <w:tcW w:w="7243" w:type="dxa"/>
            <w:gridSpan w:val="6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272" w:line="390" w:lineRule="exact"/>
              <w:ind w:left="97" w:firstLine="1600" w:firstLineChars="50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kern w:val="0"/>
                <w:sz w:val="32"/>
                <w:szCs w:val="32"/>
                <w:lang w:val="en-US" w:eastAsia="en-US" w:bidi="ar-SA"/>
              </w:rPr>
              <w:drawing>
                <wp:inline distT="0" distB="0" distL="0" distR="0">
                  <wp:extent cx="142240" cy="180340"/>
                  <wp:effectExtent l="0" t="0" r="10160" b="10160"/>
                  <wp:docPr id="2" name="IM 1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10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93" cy="180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color w:val="292929"/>
                <w:spacing w:val="17"/>
                <w:kern w:val="0"/>
                <w:position w:val="-1"/>
                <w:sz w:val="32"/>
                <w:szCs w:val="32"/>
                <w:lang w:val="en-US" w:eastAsia="en-US" w:bidi="ar-SA"/>
              </w:rPr>
              <w:t>学生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47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47"/>
                <w:kern w:val="0"/>
                <w:position w:val="-1"/>
                <w:sz w:val="32"/>
                <w:szCs w:val="32"/>
                <w:lang w:val="en-US" w:eastAsia="zh-CN" w:bidi="ar-SA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47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  <w:drawing>
                <wp:inline distT="0" distB="0" distL="0" distR="0">
                  <wp:extent cx="142240" cy="180340"/>
                  <wp:effectExtent l="0" t="0" r="10160" b="10160"/>
                  <wp:docPr id="3" name="IM 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 10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93" cy="180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color w:val="292929"/>
                <w:spacing w:val="-27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17"/>
                <w:kern w:val="0"/>
                <w:position w:val="-1"/>
                <w:sz w:val="32"/>
                <w:szCs w:val="32"/>
                <w:lang w:val="en-US" w:eastAsia="en-US" w:bidi="ar-SA"/>
              </w:rPr>
              <w:t>教师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58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7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2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2496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27" w:line="215" w:lineRule="auto"/>
              <w:ind w:left="177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22"/>
                <w:kern w:val="0"/>
                <w:sz w:val="32"/>
                <w:szCs w:val="32"/>
                <w:lang w:val="en-US" w:eastAsia="en-US" w:bidi="ar-SA"/>
              </w:rPr>
              <w:t>预人所在部门/班级</w:t>
            </w:r>
          </w:p>
        </w:tc>
        <w:tc>
          <w:tcPr>
            <w:tcW w:w="7243" w:type="dxa"/>
            <w:gridSpan w:val="6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2496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27" w:line="219" w:lineRule="auto"/>
              <w:ind w:left="64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16"/>
                <w:kern w:val="0"/>
                <w:sz w:val="32"/>
                <w:szCs w:val="32"/>
                <w:lang w:val="en-US" w:eastAsia="en-US" w:bidi="ar-SA"/>
              </w:rPr>
              <w:t>预约方式</w:t>
            </w:r>
          </w:p>
        </w:tc>
        <w:tc>
          <w:tcPr>
            <w:tcW w:w="2891" w:type="dxa"/>
            <w:gridSpan w:val="2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276" w:line="389" w:lineRule="exact"/>
              <w:ind w:left="97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kern w:val="0"/>
                <w:sz w:val="32"/>
                <w:szCs w:val="32"/>
                <w:lang w:val="en-US" w:eastAsia="en-US" w:bidi="ar-SA"/>
              </w:rPr>
              <w:drawing>
                <wp:inline distT="0" distB="0" distL="0" distR="0">
                  <wp:extent cx="142240" cy="180340"/>
                  <wp:effectExtent l="0" t="0" r="10160" b="10160"/>
                  <wp:docPr id="4" name="IM 1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1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93" cy="180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color w:val="292929"/>
                <w:spacing w:val="94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-2"/>
                <w:kern w:val="0"/>
                <w:position w:val="-1"/>
                <w:sz w:val="32"/>
                <w:szCs w:val="32"/>
                <w:lang w:val="en-US" w:eastAsia="en-US" w:bidi="ar-SA"/>
              </w:rPr>
              <w:t>邮箱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59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  <w:drawing>
                <wp:inline distT="0" distB="0" distL="0" distR="0">
                  <wp:extent cx="142240" cy="180340"/>
                  <wp:effectExtent l="0" t="0" r="10160" b="10160"/>
                  <wp:docPr id="5" name="IM 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 11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93" cy="180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color w:val="292929"/>
                <w:spacing w:val="90"/>
                <w:kern w:val="0"/>
                <w:position w:val="-1"/>
                <w:sz w:val="32"/>
                <w:szCs w:val="32"/>
                <w:lang w:val="en-US" w:eastAsia="en-US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292929"/>
                <w:spacing w:val="-2"/>
                <w:kern w:val="0"/>
                <w:position w:val="-1"/>
                <w:sz w:val="32"/>
                <w:szCs w:val="32"/>
                <w:lang w:val="en-US" w:eastAsia="en-US" w:bidi="ar-SA"/>
              </w:rPr>
              <w:t>电话</w:t>
            </w:r>
          </w:p>
        </w:tc>
        <w:tc>
          <w:tcPr>
            <w:tcW w:w="1737" w:type="dxa"/>
            <w:gridSpan w:val="2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27" w:line="219" w:lineRule="auto"/>
              <w:ind w:left="253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19"/>
                <w:kern w:val="0"/>
                <w:sz w:val="32"/>
                <w:szCs w:val="32"/>
                <w:lang w:val="en-US" w:eastAsia="en-US" w:bidi="ar-SA"/>
              </w:rPr>
              <w:t>联系电话</w:t>
            </w:r>
          </w:p>
        </w:tc>
        <w:tc>
          <w:tcPr>
            <w:tcW w:w="2615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  <mc:AlternateContent>
                <mc:Choice Requires="wps">
                  <w:drawing>
                    <wp:anchor distT="0" distB="0" distL="0" distR="0" simplePos="0" relativeHeight="251660288" behindDoc="0" locked="0" layoutInCell="1" allowOverlap="1">
                      <wp:simplePos x="0" y="0"/>
                      <wp:positionH relativeFrom="rightMargin">
                        <wp:posOffset>-1558290</wp:posOffset>
                      </wp:positionH>
                      <wp:positionV relativeFrom="topMargin">
                        <wp:posOffset>386080</wp:posOffset>
                      </wp:positionV>
                      <wp:extent cx="395605" cy="274955"/>
                      <wp:effectExtent l="0" t="0" r="0" b="0"/>
                      <wp:wrapNone/>
                      <wp:docPr id="6" name="TextBox 1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8900000">
                                <a:off x="-1558362" y="386675"/>
                                <a:ext cx="395604" cy="274954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prstDash val="solid"/>
                                <a:miter lim="0"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widowControl/>
                                    <w:kinsoku w:val="0"/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spacing w:before="77" w:line="206" w:lineRule="auto"/>
                                    <w:ind w:left="20"/>
                                    <w:jc w:val="left"/>
                                    <w:rPr>
                                      <w:rFonts w:ascii="宋体" w:hAnsi="宋体" w:eastAsia="宋体" w:cs="宋体"/>
                                      <w:color w:val="000000"/>
                                      <w:kern w:val="0"/>
                                      <w:sz w:val="30"/>
                                      <w:szCs w:val="30"/>
                                      <w:lang w:eastAsia="en-US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Box 114" o:spid="_x0000_s1026" o:spt="202" type="#_x0000_t202" style="position:absolute;left:0pt;margin-left:7.7pt;margin-top:31.15pt;height:21.65pt;width:31.15pt;mso-position-horizontal-relative:page;mso-position-vertical-relative:page;rotation:-2949120f;z-index:251660288;mso-width-relative:page;mso-height-relative:page;" filled="f" stroked="f" coordsize="21600,21600" o:gfxdata="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NDconjZAAAADAEAAA8AAAAAAAAAAQAgAAAA&#10;IgAAAGRycy9kb3ducmV2LnhtbFBLAQIUABQAAAAIAIdO4kBPwCFDQwIAAGcEAAAOAAAAAAAAAAEA&#10;IAAAACgBAABkcnMvZTJvRG9jLnhtbFBLBQYAAAAABgAGAFkBAADdBQAAAAA=&#10;">
                      <v:fill on="f" focussize="0,0"/>
                      <v:stroke on="f" weight="1pt" miterlimit="0" joinstyle="miter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widowControl/>
                              <w:kinsoku w:val="0"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77" w:line="206" w:lineRule="auto"/>
                              <w:ind w:left="20"/>
                              <w:jc w:val="left"/>
                              <w:rPr>
                                <w:rFonts w:ascii="宋体" w:hAnsi="宋体" w:eastAsia="宋体" w:cs="宋体"/>
                                <w:color w:val="000000"/>
                                <w:kern w:val="0"/>
                                <w:sz w:val="30"/>
                                <w:szCs w:val="30"/>
                                <w:lang w:eastAsia="en-US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8" w:hRule="atLeast"/>
        </w:trPr>
        <w:tc>
          <w:tcPr>
            <w:tcW w:w="2496" w:type="dxa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331" w:line="217" w:lineRule="auto"/>
              <w:ind w:left="319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23"/>
                <w:kern w:val="0"/>
                <w:sz w:val="32"/>
                <w:szCs w:val="32"/>
                <w:lang w:val="en-US" w:eastAsia="en-US" w:bidi="ar-SA"/>
              </w:rPr>
              <w:t>接待时间意向</w:t>
            </w:r>
          </w:p>
        </w:tc>
        <w:tc>
          <w:tcPr>
            <w:tcW w:w="7243" w:type="dxa"/>
            <w:gridSpan w:val="6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  <w:t>（请填写您希望接待的具体时间段）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6" w:hRule="atLeast"/>
        </w:trPr>
        <w:tc>
          <w:tcPr>
            <w:tcW w:w="249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5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5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5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6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6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6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6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eastAsia="en-US"/>
              </w:rPr>
            </w:pP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before="91" w:line="219" w:lineRule="auto"/>
              <w:ind w:left="33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292929"/>
                <w:spacing w:val="21"/>
                <w:kern w:val="0"/>
                <w:sz w:val="32"/>
                <w:szCs w:val="32"/>
                <w:lang w:val="en-US" w:eastAsia="en-US" w:bidi="ar-SA"/>
              </w:rPr>
              <w:t>预约访谈事项</w:t>
            </w:r>
          </w:p>
        </w:tc>
        <w:tc>
          <w:tcPr>
            <w:tcW w:w="7243" w:type="dxa"/>
            <w:gridSpan w:val="6"/>
            <w:vAlign w:val="top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before="180" w:line="216" w:lineRule="auto"/>
              <w:ind w:left="113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en-US" w:bidi="ar-SA"/>
              </w:rPr>
              <w:t>（请简要说明您希望反映的问题或建议，如有书面材料，可附页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-SA"/>
              </w:rPr>
              <w:t>）</w:t>
            </w: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line="250" w:lineRule="auto"/>
        <w:jc w:val="left"/>
        <w:rPr>
          <w:rFonts w:ascii="Arial" w:hAnsi="Arial" w:eastAsia="Arial" w:cs="Arial"/>
          <w:color w:val="000000"/>
          <w:kern w:val="0"/>
          <w:sz w:val="21"/>
          <w:szCs w:val="21"/>
          <w:lang w:eastAsia="en-US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D9C3C158-BB1B-4653-8F67-A84C89395950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19EC79C8-C138-4DBC-B63F-5C7FDBEDE61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3" w:fontKey="{4E9D323E-8443-429E-A908-198D0453CBE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E09A6ED5-D7F6-478A-B55E-0FF75B4D60B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2F6AB2"/>
    <w:rsid w:val="0D7F4480"/>
    <w:rsid w:val="13ED3A81"/>
    <w:rsid w:val="1B2F6AB2"/>
    <w:rsid w:val="22F84EEE"/>
    <w:rsid w:val="256838CC"/>
    <w:rsid w:val="2BDF2D8F"/>
    <w:rsid w:val="33B81630"/>
    <w:rsid w:val="369E0EF6"/>
    <w:rsid w:val="396D2771"/>
    <w:rsid w:val="3E227EE7"/>
    <w:rsid w:val="3EFE3CFE"/>
    <w:rsid w:val="427A2817"/>
    <w:rsid w:val="46106B51"/>
    <w:rsid w:val="4B26353C"/>
    <w:rsid w:val="59E52814"/>
    <w:rsid w:val="61042042"/>
    <w:rsid w:val="6E9B7C13"/>
    <w:rsid w:val="6EB846B2"/>
    <w:rsid w:val="71B005F6"/>
    <w:rsid w:val="73663134"/>
    <w:rsid w:val="78915BE9"/>
    <w:rsid w:val="7D4C0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qFormat="1" w:unhideWhenUsed="0" w:uiPriority="0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nhideWhenUsed="0" w:uiPriority="0" w:name="Default Paragraph Font"/>
    <w:lsdException w:unhideWhenUsed="0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qFormat="1" w:unhideWhenUsed="0" w:uiPriority="0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nhideWhenUsed="0" w:uiPriority="0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qFormat="1" w:unhideWhenUsed="0" w:uiPriority="0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99"/>
    <w:pPr>
      <w:ind w:firstLine="420" w:firstLineChars="200"/>
    </w:pPr>
  </w:style>
  <w:style w:type="paragraph" w:styleId="3">
    <w:name w:val="Body Text Indent"/>
    <w:basedOn w:val="1"/>
    <w:uiPriority w:val="99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43053aca-992d-4df7-a918-7ac2a1f2d5eb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22A7BAD</paraID>
      <start>11</start>
      <end>12</end>
      <status>modified</status>
      <modifiedWord>（</modifiedWord>
      <trackRevisions>false</trackRevisions>
    </reviewItem>
    <reviewItem>
      <errorID>f86a6ad1-48e9-40af-9509-9ae2ab166b63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22A7BAD</paraID>
      <start>14</start>
      <end>15</end>
      <status>modified</status>
      <modifiedWord>）</modifiedWord>
      <trackRevisions>false</trackRevisions>
    </reviewItem>
    <reviewItem>
      <errorID>3fdc8c54-7ca8-4faf-ae1e-7a3efa9ad00c</errorID>
      <errorWord>是面对</errorWord>
      <group>L1_Word</group>
      <groupName>字词问题</groupName>
      <ability>L2_Typo</ability>
      <abilityName>字词错误</abilityName>
      <candidateList>
        <item>面向</item>
      </candidateList>
      <explain/>
      <paraID>2B445283</paraID>
      <start>14</start>
      <end>16</end>
      <status>modified</status>
      <modifiedWord>面向</modifiedWord>
      <trackRevisions>false</trackRevisions>
    </reviewItem>
    <reviewItem>
      <errorID>83488d1b-e2cf-4705-aad4-442d1730ce3d</errorID>
      <errorWord>，</errorWord>
      <group>L1_Punc</group>
      <groupName>标点问题</groupName>
      <ability>L2_Punc</ability>
      <abilityName>标点符号检查</abilityName>
      <candidateList>
        <item>。</item>
      </candidateList>
      <explain/>
      <paraID>246A8B10</paraID>
      <start>71</start>
      <end>72</end>
      <status>modified</status>
      <modifiedWord>。</modifiedWord>
      <trackRevisions>false</trackRevisions>
    </reviewItem>
    <reviewItem>
      <errorID>2850d966-7505-4557-8fb7-90dd1d2c3187</errorID>
      <errorWord>提前至少</errorWord>
      <group>L1_Word</group>
      <groupName>字词问题</groupName>
      <ability>L2_Typo</ability>
      <abilityName>字词错误</abilityName>
      <candidateList>
        <item>至少提前</item>
      </candidateList>
      <explain/>
      <paraID>1D103ADC</paraID>
      <start>21</start>
      <end>25</end>
      <status>modified</status>
      <modifiedWord>至少提前</modifiedWord>
      <trackRevisions>false</trackRevisions>
    </reviewItem>
    <reviewItem>
      <errorID>2a1f6fb7-6b71-4479-9373-b9ccae1d6061</errorID>
      <errorWord>送</errorWord>
      <group>L1_Grammar</group>
      <groupName>语法问题</groupName>
      <ability>L2_Grammar</ability>
      <abilityName>语法错误</abilityName>
      <candidateList>
        <item>将申请表送</item>
      </candidateList>
      <explain/>
      <paraID>1D103ADC</paraID>
      <start>123</start>
      <end>128</end>
      <status>modified</status>
      <modifiedWord>将申请表送</modifiedWord>
      <trackRevisions>false</trackRevisions>
    </reviewItem>
    <reviewItem>
      <errorID>563f4e2b-ca74-4aff-acd1-6e8275174399</errorID>
      <errorWord>做到</errorWord>
      <group>L1_Word</group>
      <groupName>字词问题</groupName>
      <ability>L2_Typo</ability>
      <abilityName>字词错误</abilityName>
      <candidateList>
        <item>应遵循</item>
      </candidateList>
      <explain/>
      <paraID>46D86E82</paraID>
      <start>13</start>
      <end>16</end>
      <status>modified</status>
      <modifiedWord>应遵循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1faebf6-0859-4f8d-a810-84e61ff44ce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1163</Words>
  <Characters>1231</Characters>
  <Lines>0</Lines>
  <Paragraphs>0</Paragraphs>
  <TotalTime>16</TotalTime>
  <ScaleCrop>false</ScaleCrop>
  <LinksUpToDate>false</LinksUpToDate>
  <CharactersWithSpaces>1368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2025-02-24T12:03:00Z</dcterms:created>
  <dc:creator>城南花已开.</dc:creator>
  <cp:lastModifiedBy>久闵</cp:lastModifiedBy>
  <dcterms:modified xsi:type="dcterms:W3CDTF">2026-05-14T08:06:57Z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76E7123CAC814E63A7F823D3A2DDD75F_13</vt:lpwstr>
  </property>
  <property fmtid="{D5CDD505-2E9C-101B-9397-08002B2CF9AE}" pid="4" name="KSOTemplateDocerSaveRecord">
    <vt:lpwstr>eyJoZGlkIjoiOTA0MDVmMDg1OTU4MjdjZjFkMTBhZDdhZjQ3ZmE3MGMiLCJ1c2VySWQiOiI2NTU4OTI3NTMifQ==</vt:lpwstr>
  </property>
</Properties>
</file>